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F369" w14:textId="77777777" w:rsidR="00CA0D62" w:rsidRDefault="00CA0D62" w:rsidP="00825E75">
      <w:pPr>
        <w:spacing w:after="0"/>
        <w:jc w:val="center"/>
        <w:rPr>
          <w:b/>
        </w:rPr>
      </w:pPr>
      <w:bookmarkStart w:id="0" w:name="_GoBack"/>
      <w:bookmarkEnd w:id="0"/>
      <w:r w:rsidRPr="00CA0D62">
        <w:rPr>
          <w:b/>
        </w:rPr>
        <w:t>Restraint Videos Worksheet</w:t>
      </w:r>
    </w:p>
    <w:p w14:paraId="50E4EC91" w14:textId="77777777" w:rsidR="00CA0D62" w:rsidRPr="00CA0D62" w:rsidRDefault="00CA0D62" w:rsidP="00CA0D62">
      <w:pPr>
        <w:spacing w:after="0"/>
        <w:rPr>
          <w:b/>
        </w:rPr>
      </w:pPr>
    </w:p>
    <w:p w14:paraId="79546651" w14:textId="77777777" w:rsidR="00CA0D62" w:rsidRDefault="00CA0D62" w:rsidP="00CA0D62">
      <w:pPr>
        <w:spacing w:after="0"/>
      </w:pPr>
      <w:r>
        <w:t>Name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      Date Completed: ________________________________</w:t>
      </w:r>
    </w:p>
    <w:p w14:paraId="35E623FE" w14:textId="77777777" w:rsidR="006D6EB8" w:rsidRDefault="006D6EB8" w:rsidP="00CA0D62">
      <w:pPr>
        <w:spacing w:after="0"/>
      </w:pPr>
    </w:p>
    <w:p w14:paraId="58FF96C5" w14:textId="0A90B558" w:rsidR="00CA0D62" w:rsidRPr="006D6EB8" w:rsidRDefault="006D6EB8" w:rsidP="00CA0D62">
      <w:pPr>
        <w:spacing w:after="0"/>
        <w:rPr>
          <w:i/>
        </w:rPr>
      </w:pPr>
      <w:r w:rsidRPr="006D6EB8">
        <w:rPr>
          <w:i/>
        </w:rPr>
        <w:t>There are several videos to watch in order to learn about restraint.  Please watch the following and complete the worksheet for each one.</w:t>
      </w:r>
      <w:r w:rsidR="00CA0D62" w:rsidRPr="006D6EB8">
        <w:rPr>
          <w:i/>
        </w:rPr>
        <w:t xml:space="preserve"> </w:t>
      </w:r>
      <w:r w:rsidR="000F7544">
        <w:rPr>
          <w:i/>
        </w:rPr>
        <w:t>Videos are available in the shared files</w:t>
      </w:r>
      <w:r w:rsidR="00F645D7">
        <w:rPr>
          <w:i/>
        </w:rPr>
        <w:t xml:space="preserve"> in </w:t>
      </w:r>
      <w:proofErr w:type="gramStart"/>
      <w:r w:rsidR="00F645D7">
        <w:rPr>
          <w:i/>
        </w:rPr>
        <w:t xml:space="preserve">the </w:t>
      </w:r>
      <w:r w:rsidR="000F7544">
        <w:rPr>
          <w:i/>
        </w:rPr>
        <w:t>.</w:t>
      </w:r>
      <w:proofErr w:type="gramEnd"/>
      <w:r w:rsidR="000F7544">
        <w:rPr>
          <w:i/>
        </w:rPr>
        <w:t xml:space="preserve">  </w:t>
      </w:r>
      <w:r w:rsidR="00CA0D62" w:rsidRPr="006D6EB8">
        <w:rPr>
          <w:i/>
        </w:rPr>
        <w:t>Some of the information will only be available via in-clinic training, so be sure to ask your coworkers!</w:t>
      </w:r>
      <w:r w:rsidR="008F736E">
        <w:rPr>
          <w:i/>
        </w:rPr>
        <w:t xml:space="preserve">  You will also need to complete the “Restraint Checklist”</w:t>
      </w:r>
      <w:r w:rsidR="008013E1">
        <w:rPr>
          <w:i/>
        </w:rPr>
        <w:t xml:space="preserve"> in addition to the tasks on this worksheet. </w:t>
      </w:r>
    </w:p>
    <w:p w14:paraId="6047F90D" w14:textId="77777777" w:rsidR="00D213A3" w:rsidRDefault="00D213A3" w:rsidP="00CA0D62">
      <w:pPr>
        <w:spacing w:after="0"/>
        <w:rPr>
          <w:i/>
        </w:rPr>
      </w:pPr>
    </w:p>
    <w:p w14:paraId="442A60BB" w14:textId="77777777" w:rsidR="00CA0D62" w:rsidRPr="00D213A3" w:rsidRDefault="00D213A3" w:rsidP="00CA0D62">
      <w:pPr>
        <w:spacing w:after="0"/>
        <w:rPr>
          <w:b/>
        </w:rPr>
      </w:pPr>
      <w:r w:rsidRPr="00D213A3">
        <w:rPr>
          <w:b/>
        </w:rPr>
        <w:t>Part 1</w:t>
      </w:r>
      <w:r>
        <w:rPr>
          <w:b/>
        </w:rPr>
        <w:t xml:space="preserve">. </w:t>
      </w:r>
      <w:r w:rsidRPr="00D213A3">
        <w:rPr>
          <w:b/>
        </w:rPr>
        <w:t xml:space="preserve"> Questions</w:t>
      </w:r>
      <w:r>
        <w:rPr>
          <w:b/>
        </w:rPr>
        <w:t xml:space="preserve"> From the Following Videos:</w:t>
      </w:r>
    </w:p>
    <w:p w14:paraId="28CDCD30" w14:textId="77777777" w:rsidR="00CA0D62" w:rsidRDefault="00CA0D62" w:rsidP="00CA0D62">
      <w:pPr>
        <w:spacing w:after="0"/>
        <w:rPr>
          <w:b/>
        </w:rPr>
      </w:pPr>
      <w:r>
        <w:rPr>
          <w:b/>
        </w:rPr>
        <w:t>1.  “</w:t>
      </w:r>
      <w:r w:rsidR="008D5856">
        <w:rPr>
          <w:b/>
        </w:rPr>
        <w:t xml:space="preserve">AAHA </w:t>
      </w:r>
      <w:r>
        <w:rPr>
          <w:b/>
        </w:rPr>
        <w:t>Animal Handling and Restraint” (by AAHA)</w:t>
      </w:r>
    </w:p>
    <w:p w14:paraId="7A456973" w14:textId="77777777" w:rsidR="00CA0D62" w:rsidRDefault="00CA0D62" w:rsidP="00CA0D62">
      <w:pPr>
        <w:spacing w:after="0"/>
        <w:rPr>
          <w:b/>
        </w:rPr>
      </w:pPr>
      <w:r>
        <w:rPr>
          <w:b/>
        </w:rPr>
        <w:t>2.  “Basic Animal Restraint” (by Vet Assist Distance Learning- Stop before the examination part)</w:t>
      </w:r>
    </w:p>
    <w:p w14:paraId="53EB57C3" w14:textId="77777777" w:rsidR="00CA0D62" w:rsidRDefault="00CA0D62" w:rsidP="00CA0D62">
      <w:pPr>
        <w:spacing w:after="0"/>
        <w:rPr>
          <w:b/>
        </w:rPr>
      </w:pPr>
    </w:p>
    <w:p w14:paraId="0692BEC4" w14:textId="77777777" w:rsidR="00A27ACD" w:rsidRDefault="00A27ACD" w:rsidP="00CA0D62">
      <w:pPr>
        <w:spacing w:after="0"/>
      </w:pPr>
    </w:p>
    <w:p w14:paraId="46AD2065" w14:textId="77777777" w:rsidR="00A27ACD" w:rsidRDefault="00A27ACD" w:rsidP="00CA0D62">
      <w:pPr>
        <w:spacing w:after="0"/>
      </w:pPr>
      <w:r>
        <w:t>1.  Where in an ACC record would you find a behavioral caution note?</w:t>
      </w:r>
    </w:p>
    <w:p w14:paraId="7AC0AF8F" w14:textId="77777777" w:rsidR="00A27ACD" w:rsidRDefault="00A27ACD" w:rsidP="00CA0D62">
      <w:pPr>
        <w:spacing w:after="0"/>
      </w:pPr>
    </w:p>
    <w:p w14:paraId="4D1BFE3B" w14:textId="77777777" w:rsidR="00A27ACD" w:rsidRDefault="00A27ACD" w:rsidP="00CA0D62">
      <w:pPr>
        <w:spacing w:after="0"/>
      </w:pPr>
    </w:p>
    <w:p w14:paraId="45F4EBE2" w14:textId="77777777" w:rsidR="00A27ACD" w:rsidRDefault="00A27ACD" w:rsidP="00CA0D62">
      <w:pPr>
        <w:spacing w:after="0"/>
      </w:pPr>
    </w:p>
    <w:p w14:paraId="600A1DC2" w14:textId="77777777" w:rsidR="00A27ACD" w:rsidRDefault="00A27ACD" w:rsidP="00CA0D62">
      <w:pPr>
        <w:spacing w:after="0"/>
      </w:pPr>
    </w:p>
    <w:p w14:paraId="7F248173" w14:textId="77777777" w:rsidR="00A27ACD" w:rsidRDefault="00A27ACD" w:rsidP="00CA0D62">
      <w:pPr>
        <w:spacing w:after="0"/>
      </w:pPr>
    </w:p>
    <w:p w14:paraId="36872126" w14:textId="77777777" w:rsidR="007461CC" w:rsidRDefault="00A27ACD" w:rsidP="00CA0D62">
      <w:pPr>
        <w:spacing w:after="0"/>
      </w:pPr>
      <w:r>
        <w:t>2.  If an animal acts aggressively towards you, how would you note that in a record?</w:t>
      </w:r>
      <w:r w:rsidR="007461CC">
        <w:t xml:space="preserve">  Is this important enough to bother a doctor with?</w:t>
      </w:r>
    </w:p>
    <w:p w14:paraId="790F78C1" w14:textId="77777777" w:rsidR="007461CC" w:rsidRDefault="007461CC" w:rsidP="00CA0D62">
      <w:pPr>
        <w:spacing w:after="0"/>
      </w:pPr>
    </w:p>
    <w:p w14:paraId="61988F07" w14:textId="77777777" w:rsidR="007461CC" w:rsidRDefault="007461CC" w:rsidP="00CA0D62">
      <w:pPr>
        <w:spacing w:after="0"/>
      </w:pPr>
    </w:p>
    <w:p w14:paraId="34B3F6C1" w14:textId="77777777" w:rsidR="007461CC" w:rsidRDefault="007461CC" w:rsidP="00CA0D62">
      <w:pPr>
        <w:spacing w:after="0"/>
      </w:pPr>
    </w:p>
    <w:p w14:paraId="770E2393" w14:textId="77777777" w:rsidR="007461CC" w:rsidRDefault="007461CC" w:rsidP="00CA0D62">
      <w:pPr>
        <w:spacing w:after="0"/>
      </w:pPr>
    </w:p>
    <w:p w14:paraId="7477B9F5" w14:textId="77777777" w:rsidR="007461CC" w:rsidRDefault="007461CC" w:rsidP="00CA0D62">
      <w:pPr>
        <w:spacing w:after="0"/>
      </w:pPr>
    </w:p>
    <w:p w14:paraId="3025DA13" w14:textId="77777777" w:rsidR="007461CC" w:rsidRDefault="007461CC" w:rsidP="00CA0D62">
      <w:pPr>
        <w:spacing w:after="0"/>
      </w:pPr>
      <w:r>
        <w:t>3.  List some restraint techniques that a client might not like to watch.  What might you do if you need to use a technique like this to vaccinate a pet that is currently with you and the owner in an exam room?</w:t>
      </w:r>
    </w:p>
    <w:p w14:paraId="372BDE4C" w14:textId="77777777" w:rsidR="007461CC" w:rsidRDefault="007461CC" w:rsidP="00CA0D62">
      <w:pPr>
        <w:spacing w:after="0"/>
      </w:pPr>
    </w:p>
    <w:p w14:paraId="28FBE9D2" w14:textId="77777777" w:rsidR="007461CC" w:rsidRDefault="007461CC" w:rsidP="00CA0D62">
      <w:pPr>
        <w:spacing w:after="0"/>
      </w:pPr>
    </w:p>
    <w:p w14:paraId="6345D974" w14:textId="77777777" w:rsidR="007461CC" w:rsidRDefault="007461CC" w:rsidP="00CA0D62">
      <w:pPr>
        <w:spacing w:after="0"/>
      </w:pPr>
    </w:p>
    <w:p w14:paraId="09B431E0" w14:textId="77777777" w:rsidR="007461CC" w:rsidRDefault="007461CC" w:rsidP="00CA0D62">
      <w:pPr>
        <w:spacing w:after="0"/>
      </w:pPr>
    </w:p>
    <w:p w14:paraId="60EA2614" w14:textId="77777777" w:rsidR="007461CC" w:rsidRDefault="007461CC" w:rsidP="00CA0D62">
      <w:pPr>
        <w:spacing w:after="0"/>
      </w:pPr>
    </w:p>
    <w:p w14:paraId="11C3C6F4" w14:textId="77777777" w:rsidR="007461CC" w:rsidRDefault="007461CC" w:rsidP="00CA0D62">
      <w:pPr>
        <w:spacing w:after="0"/>
      </w:pPr>
      <w:r>
        <w:t xml:space="preserve">4.  Describe a dominantly aggressive dog.  </w:t>
      </w:r>
    </w:p>
    <w:p w14:paraId="1EB43185" w14:textId="77777777" w:rsidR="007461CC" w:rsidRDefault="007461CC" w:rsidP="00CA0D62">
      <w:pPr>
        <w:spacing w:after="0"/>
      </w:pPr>
    </w:p>
    <w:p w14:paraId="01DC7B9C" w14:textId="77777777" w:rsidR="007461CC" w:rsidRDefault="007461CC" w:rsidP="00CA0D62">
      <w:pPr>
        <w:spacing w:after="0"/>
      </w:pPr>
    </w:p>
    <w:p w14:paraId="027EBD4F" w14:textId="77777777" w:rsidR="007461CC" w:rsidRDefault="007461CC" w:rsidP="00CA0D62">
      <w:pPr>
        <w:spacing w:after="0"/>
      </w:pPr>
    </w:p>
    <w:p w14:paraId="53312491" w14:textId="77777777" w:rsidR="007461CC" w:rsidRDefault="007461CC" w:rsidP="00CA0D62">
      <w:pPr>
        <w:spacing w:after="0"/>
      </w:pPr>
      <w:r>
        <w:t xml:space="preserve">5.  Describe a fearfully aggressive dog.  </w:t>
      </w:r>
    </w:p>
    <w:p w14:paraId="1F54A73D" w14:textId="77777777" w:rsidR="007461CC" w:rsidRDefault="007461CC" w:rsidP="00CA0D62">
      <w:pPr>
        <w:spacing w:after="0"/>
      </w:pPr>
    </w:p>
    <w:p w14:paraId="0DA095D2" w14:textId="77777777" w:rsidR="007461CC" w:rsidRDefault="007461CC" w:rsidP="00CA0D62">
      <w:pPr>
        <w:spacing w:after="0"/>
      </w:pPr>
      <w:r>
        <w:lastRenderedPageBreak/>
        <w:t xml:space="preserve">6.  A fearful dog that is not acting aggressively can still bite and should be considered dangerous.  One of the earliest signs that a dog is getting stressed in yawning.  What other signs might you see to indicate a dog is fearful/anxious? </w:t>
      </w:r>
    </w:p>
    <w:p w14:paraId="64A057C7" w14:textId="77777777" w:rsidR="007461CC" w:rsidRDefault="007461CC" w:rsidP="00CA0D62">
      <w:pPr>
        <w:spacing w:after="0"/>
      </w:pPr>
    </w:p>
    <w:p w14:paraId="765459DC" w14:textId="77777777" w:rsidR="007461CC" w:rsidRDefault="007461CC" w:rsidP="00CA0D62">
      <w:pPr>
        <w:spacing w:after="0"/>
      </w:pPr>
    </w:p>
    <w:p w14:paraId="1D0854B2" w14:textId="77777777" w:rsidR="007461CC" w:rsidRDefault="007461CC" w:rsidP="00CA0D62">
      <w:pPr>
        <w:spacing w:after="0"/>
      </w:pPr>
    </w:p>
    <w:p w14:paraId="63A5E93C" w14:textId="77777777" w:rsidR="007461CC" w:rsidRDefault="007461CC" w:rsidP="00CA0D62">
      <w:pPr>
        <w:spacing w:after="0"/>
      </w:pPr>
    </w:p>
    <w:p w14:paraId="6EF181F4" w14:textId="77777777" w:rsidR="007461CC" w:rsidRDefault="007461CC" w:rsidP="00CA0D62">
      <w:pPr>
        <w:spacing w:after="0"/>
      </w:pPr>
    </w:p>
    <w:p w14:paraId="421361B4" w14:textId="77777777" w:rsidR="007461CC" w:rsidRDefault="007461CC" w:rsidP="00CA0D62">
      <w:pPr>
        <w:spacing w:after="0"/>
      </w:pPr>
    </w:p>
    <w:p w14:paraId="7C981E2A" w14:textId="77777777" w:rsidR="007461CC" w:rsidRDefault="007461CC" w:rsidP="00CA0D62">
      <w:pPr>
        <w:spacing w:after="0"/>
      </w:pPr>
      <w:r>
        <w:t>7.  Dogs can be territorial.  How might this affect their behavior as you get near to their owner?</w:t>
      </w:r>
    </w:p>
    <w:p w14:paraId="72CA210C" w14:textId="77777777" w:rsidR="007461CC" w:rsidRDefault="007461CC" w:rsidP="00CA0D62">
      <w:pPr>
        <w:spacing w:after="0"/>
      </w:pPr>
    </w:p>
    <w:p w14:paraId="4F62C9DC" w14:textId="77777777" w:rsidR="007461CC" w:rsidRDefault="007461CC" w:rsidP="00CA0D62">
      <w:pPr>
        <w:spacing w:after="0"/>
      </w:pPr>
    </w:p>
    <w:p w14:paraId="1BE6EA8B" w14:textId="77777777" w:rsidR="007461CC" w:rsidRDefault="007461CC" w:rsidP="00CA0D62">
      <w:pPr>
        <w:spacing w:after="0"/>
      </w:pPr>
    </w:p>
    <w:p w14:paraId="04C0A660" w14:textId="77777777" w:rsidR="007461CC" w:rsidRDefault="007461CC" w:rsidP="00CA0D62">
      <w:pPr>
        <w:spacing w:after="0"/>
      </w:pPr>
    </w:p>
    <w:p w14:paraId="6DBB561D" w14:textId="77777777" w:rsidR="00793FEB" w:rsidRDefault="007461CC" w:rsidP="00CA0D62">
      <w:pPr>
        <w:spacing w:after="0"/>
      </w:pPr>
      <w:r>
        <w:t xml:space="preserve">8.  During what type of handling do most dog bites occur?   </w:t>
      </w:r>
    </w:p>
    <w:p w14:paraId="46E37AF0" w14:textId="77777777" w:rsidR="00793FEB" w:rsidRDefault="00793FEB" w:rsidP="00CA0D62">
      <w:pPr>
        <w:spacing w:after="0"/>
      </w:pPr>
    </w:p>
    <w:p w14:paraId="1FF03250" w14:textId="77777777" w:rsidR="00793FEB" w:rsidRDefault="00793FEB" w:rsidP="00CA0D62">
      <w:pPr>
        <w:spacing w:after="0"/>
      </w:pPr>
    </w:p>
    <w:p w14:paraId="5CC6FAD5" w14:textId="77777777" w:rsidR="00793FEB" w:rsidRDefault="00793FEB" w:rsidP="00CA0D62">
      <w:pPr>
        <w:spacing w:after="0"/>
      </w:pPr>
    </w:p>
    <w:p w14:paraId="58919A10" w14:textId="77777777" w:rsidR="00793FEB" w:rsidRDefault="00793FEB" w:rsidP="00CA0D62">
      <w:pPr>
        <w:spacing w:after="0"/>
      </w:pPr>
      <w:r>
        <w:t xml:space="preserve">9.  What piece of equipment should always be used when handling a dog?  </w:t>
      </w:r>
    </w:p>
    <w:p w14:paraId="64D04C19" w14:textId="77777777" w:rsidR="00793FEB" w:rsidRDefault="00793FEB" w:rsidP="00CA0D62">
      <w:pPr>
        <w:spacing w:after="0"/>
      </w:pPr>
    </w:p>
    <w:p w14:paraId="260457B1" w14:textId="77777777" w:rsidR="00793FEB" w:rsidRDefault="00793FEB" w:rsidP="00CA0D62">
      <w:pPr>
        <w:spacing w:after="0"/>
      </w:pPr>
    </w:p>
    <w:p w14:paraId="0FA4D767" w14:textId="77777777" w:rsidR="00793FEB" w:rsidRDefault="00793FEB" w:rsidP="00CA0D62">
      <w:pPr>
        <w:spacing w:after="0"/>
      </w:pPr>
    </w:p>
    <w:p w14:paraId="41E84370" w14:textId="77777777" w:rsidR="00793FEB" w:rsidRDefault="00793FEB" w:rsidP="00CA0D62">
      <w:pPr>
        <w:spacing w:after="0"/>
      </w:pPr>
      <w:r>
        <w:t xml:space="preserve">10.  What part of the dog should you never take your eyes off of when handling?  </w:t>
      </w:r>
    </w:p>
    <w:p w14:paraId="0670024C" w14:textId="77777777" w:rsidR="00793FEB" w:rsidRDefault="00793FEB" w:rsidP="00CA0D62">
      <w:pPr>
        <w:spacing w:after="0"/>
      </w:pPr>
    </w:p>
    <w:p w14:paraId="1214D296" w14:textId="77777777" w:rsidR="00793FEB" w:rsidRDefault="00793FEB" w:rsidP="00CA0D62">
      <w:pPr>
        <w:spacing w:after="0"/>
      </w:pPr>
    </w:p>
    <w:p w14:paraId="43DF8814" w14:textId="77777777" w:rsidR="00793FEB" w:rsidRDefault="00793FEB" w:rsidP="00CA0D62">
      <w:pPr>
        <w:spacing w:after="0"/>
      </w:pPr>
    </w:p>
    <w:p w14:paraId="71743AF5" w14:textId="77777777" w:rsidR="00793FEB" w:rsidRDefault="00793FEB" w:rsidP="00CA0D62">
      <w:pPr>
        <w:spacing w:after="0"/>
      </w:pPr>
      <w:r>
        <w:t xml:space="preserve">11.   Describe a fearful cat.  </w:t>
      </w:r>
    </w:p>
    <w:p w14:paraId="1306C517" w14:textId="77777777" w:rsidR="00793FEB" w:rsidRDefault="00793FEB" w:rsidP="00CA0D62">
      <w:pPr>
        <w:spacing w:after="0"/>
      </w:pPr>
    </w:p>
    <w:p w14:paraId="05C3AF0B" w14:textId="77777777" w:rsidR="00793FEB" w:rsidRDefault="00793FEB" w:rsidP="00CA0D62">
      <w:pPr>
        <w:spacing w:after="0"/>
      </w:pPr>
    </w:p>
    <w:p w14:paraId="3F1EE880" w14:textId="77777777" w:rsidR="00793FEB" w:rsidRDefault="00793FEB" w:rsidP="00CA0D62">
      <w:pPr>
        <w:spacing w:after="0"/>
      </w:pPr>
    </w:p>
    <w:p w14:paraId="1FCA567C" w14:textId="77777777" w:rsidR="00793FEB" w:rsidRDefault="00793FEB" w:rsidP="00CA0D62">
      <w:pPr>
        <w:spacing w:after="0"/>
      </w:pPr>
    </w:p>
    <w:p w14:paraId="3064A0AD" w14:textId="77777777" w:rsidR="00793FEB" w:rsidRDefault="00793FEB" w:rsidP="00CA0D62">
      <w:pPr>
        <w:spacing w:after="0"/>
      </w:pPr>
      <w:r>
        <w:t xml:space="preserve">12.  Tail twitching is an early sign that a cat is about to blow its top.  List some other signs of an aggressive cat.  </w:t>
      </w:r>
    </w:p>
    <w:p w14:paraId="1F74C738" w14:textId="77777777" w:rsidR="00793FEB" w:rsidRDefault="00793FEB" w:rsidP="00CA0D62">
      <w:pPr>
        <w:spacing w:after="0"/>
      </w:pPr>
    </w:p>
    <w:p w14:paraId="5E0B75ED" w14:textId="77777777" w:rsidR="00793FEB" w:rsidRDefault="00793FEB" w:rsidP="00CA0D62">
      <w:pPr>
        <w:spacing w:after="0"/>
      </w:pPr>
    </w:p>
    <w:p w14:paraId="78B7E2FB" w14:textId="77777777" w:rsidR="00793FEB" w:rsidRDefault="00793FEB" w:rsidP="00CA0D62">
      <w:pPr>
        <w:spacing w:after="0"/>
      </w:pPr>
    </w:p>
    <w:p w14:paraId="418BA7E0" w14:textId="77777777" w:rsidR="00793FEB" w:rsidRDefault="00793FEB" w:rsidP="00CA0D62">
      <w:pPr>
        <w:spacing w:after="0"/>
      </w:pPr>
    </w:p>
    <w:p w14:paraId="25B41D69" w14:textId="77777777" w:rsidR="00793FEB" w:rsidRDefault="00793FEB" w:rsidP="00CA0D62">
      <w:pPr>
        <w:spacing w:after="0"/>
      </w:pPr>
      <w:r>
        <w:t xml:space="preserve">13.  When carrying a cat, what body part aside from the head should always be controlled? </w:t>
      </w:r>
    </w:p>
    <w:p w14:paraId="09D9013E" w14:textId="77777777" w:rsidR="00793FEB" w:rsidRDefault="00793FEB" w:rsidP="00CA0D62">
      <w:pPr>
        <w:spacing w:after="0"/>
      </w:pPr>
    </w:p>
    <w:p w14:paraId="65114E8F" w14:textId="77777777" w:rsidR="00793FEB" w:rsidRDefault="00793FEB" w:rsidP="00CA0D62">
      <w:pPr>
        <w:spacing w:after="0"/>
      </w:pPr>
    </w:p>
    <w:p w14:paraId="63FFB623" w14:textId="77777777" w:rsidR="00152C26" w:rsidRDefault="00793FEB" w:rsidP="00CA0D62">
      <w:pPr>
        <w:spacing w:after="0"/>
      </w:pPr>
      <w:r>
        <w:t>14.  If an animal is not being aggressive, should we handle them with minimal restraint or use enough restraint to be sure th</w:t>
      </w:r>
      <w:r w:rsidR="00152C26">
        <w:t>ey just never get started with being difficult?</w:t>
      </w:r>
    </w:p>
    <w:p w14:paraId="63FB5606" w14:textId="77777777" w:rsidR="00152C26" w:rsidRDefault="00152C26" w:rsidP="00CA0D62">
      <w:pPr>
        <w:spacing w:after="0"/>
      </w:pPr>
    </w:p>
    <w:p w14:paraId="3C2000F1" w14:textId="77777777" w:rsidR="00152C26" w:rsidRDefault="00152C26" w:rsidP="00CA0D62">
      <w:pPr>
        <w:spacing w:after="0"/>
      </w:pPr>
    </w:p>
    <w:p w14:paraId="32D0F272" w14:textId="77777777" w:rsidR="00152C26" w:rsidRDefault="00152C26" w:rsidP="00CA0D62">
      <w:pPr>
        <w:spacing w:after="0"/>
      </w:pPr>
    </w:p>
    <w:p w14:paraId="14F1D18A" w14:textId="77777777" w:rsidR="00152C26" w:rsidRDefault="00152C26" w:rsidP="00CA0D62">
      <w:pPr>
        <w:spacing w:after="0"/>
      </w:pPr>
      <w:r>
        <w:t xml:space="preserve">15.  Do muzzles usually calm or upset cats?  </w:t>
      </w:r>
    </w:p>
    <w:p w14:paraId="1C00519C" w14:textId="77777777" w:rsidR="00152C26" w:rsidRDefault="00152C26" w:rsidP="00CA0D62">
      <w:pPr>
        <w:spacing w:after="0"/>
      </w:pPr>
    </w:p>
    <w:p w14:paraId="5347832B" w14:textId="77777777" w:rsidR="00152C26" w:rsidRDefault="00152C26" w:rsidP="00CA0D62">
      <w:pPr>
        <w:spacing w:after="0"/>
      </w:pPr>
    </w:p>
    <w:p w14:paraId="797FFCFB" w14:textId="77777777" w:rsidR="00152C26" w:rsidRDefault="00152C26" w:rsidP="00CA0D62">
      <w:pPr>
        <w:spacing w:after="0"/>
      </w:pPr>
    </w:p>
    <w:p w14:paraId="3E192CC2" w14:textId="77777777" w:rsidR="00152C26" w:rsidRDefault="00152C26" w:rsidP="00CA0D62">
      <w:pPr>
        <w:spacing w:after="0"/>
      </w:pPr>
      <w:r>
        <w:t xml:space="preserve">16.  Is it </w:t>
      </w:r>
      <w:proofErr w:type="gramStart"/>
      <w:r>
        <w:t>okay</w:t>
      </w:r>
      <w:proofErr w:type="gramEnd"/>
      <w:r>
        <w:t xml:space="preserve"> to leave a muzzle on an anesthetized pet? </w:t>
      </w:r>
    </w:p>
    <w:p w14:paraId="66D6E6D1" w14:textId="77777777" w:rsidR="00152C26" w:rsidRDefault="00152C26" w:rsidP="00CA0D62">
      <w:pPr>
        <w:spacing w:after="0"/>
      </w:pPr>
    </w:p>
    <w:p w14:paraId="5D61BFAF" w14:textId="77777777" w:rsidR="00152C26" w:rsidRDefault="00152C26" w:rsidP="00CA0D62">
      <w:pPr>
        <w:spacing w:after="0"/>
      </w:pPr>
    </w:p>
    <w:p w14:paraId="0A037BA9" w14:textId="77777777" w:rsidR="00152C26" w:rsidRDefault="00152C26" w:rsidP="00CA0D62">
      <w:pPr>
        <w:spacing w:after="0"/>
      </w:pPr>
    </w:p>
    <w:p w14:paraId="42ABC921" w14:textId="77777777" w:rsidR="00152C26" w:rsidRDefault="00152C26" w:rsidP="00CA0D62">
      <w:pPr>
        <w:spacing w:after="0"/>
      </w:pPr>
      <w:r>
        <w:t xml:space="preserve">17.  What is more important—your safety or being sure that medical care is given?  </w:t>
      </w:r>
    </w:p>
    <w:p w14:paraId="534FBC72" w14:textId="77777777" w:rsidR="00152C26" w:rsidRDefault="00152C26" w:rsidP="00CA0D62">
      <w:pPr>
        <w:spacing w:after="0"/>
      </w:pPr>
    </w:p>
    <w:p w14:paraId="34FD49DD" w14:textId="77777777" w:rsidR="00152C26" w:rsidRDefault="00152C26" w:rsidP="00CA0D62">
      <w:pPr>
        <w:spacing w:after="0"/>
      </w:pPr>
    </w:p>
    <w:p w14:paraId="74078510" w14:textId="77777777" w:rsidR="00793FEB" w:rsidRDefault="00152C26" w:rsidP="00CA0D62">
      <w:pPr>
        <w:spacing w:after="0"/>
      </w:pPr>
      <w:r>
        <w:t>18.  If you are handling a pet for an exam, at what point is it okay to let go of your restraint?</w:t>
      </w:r>
    </w:p>
    <w:p w14:paraId="5F88B896" w14:textId="77777777" w:rsidR="00152C26" w:rsidRDefault="00152C26" w:rsidP="00CA0D62">
      <w:pPr>
        <w:spacing w:after="0"/>
      </w:pPr>
    </w:p>
    <w:p w14:paraId="1B1E4369" w14:textId="77777777" w:rsidR="00152C26" w:rsidRDefault="00152C26" w:rsidP="00CA0D62">
      <w:pPr>
        <w:spacing w:after="0"/>
      </w:pPr>
    </w:p>
    <w:p w14:paraId="730CE2B7" w14:textId="77777777" w:rsidR="00152C26" w:rsidRDefault="00152C26" w:rsidP="00CA0D62">
      <w:pPr>
        <w:spacing w:after="0"/>
      </w:pPr>
    </w:p>
    <w:p w14:paraId="506282F0" w14:textId="77777777" w:rsidR="00152C26" w:rsidRDefault="00152C26" w:rsidP="00CA0D62">
      <w:pPr>
        <w:spacing w:after="0"/>
      </w:pPr>
      <w:r>
        <w:t>19.  How should dogs and cats be handed over to the owners, and what equipment should you use?</w:t>
      </w:r>
    </w:p>
    <w:p w14:paraId="6E45FFC9" w14:textId="77777777" w:rsidR="00152C26" w:rsidRDefault="00152C26" w:rsidP="00CA0D62">
      <w:pPr>
        <w:spacing w:after="0"/>
      </w:pPr>
    </w:p>
    <w:p w14:paraId="0E72B09E" w14:textId="77777777" w:rsidR="00152C26" w:rsidRDefault="00152C26" w:rsidP="00CA0D62">
      <w:pPr>
        <w:spacing w:after="0"/>
      </w:pPr>
    </w:p>
    <w:p w14:paraId="60EE54C5" w14:textId="77777777" w:rsidR="00152C26" w:rsidRDefault="00152C26" w:rsidP="00CA0D62">
      <w:pPr>
        <w:spacing w:after="0"/>
      </w:pPr>
    </w:p>
    <w:p w14:paraId="3236EC53" w14:textId="77777777" w:rsidR="00152C26" w:rsidRDefault="00152C26" w:rsidP="00CA0D62">
      <w:pPr>
        <w:spacing w:after="0"/>
      </w:pPr>
    </w:p>
    <w:p w14:paraId="0014EF11" w14:textId="77777777" w:rsidR="006D6EB8" w:rsidRDefault="006D6EB8" w:rsidP="00CA0D62">
      <w:pPr>
        <w:spacing w:after="0"/>
      </w:pPr>
    </w:p>
    <w:p w14:paraId="3E241A85" w14:textId="77777777" w:rsidR="006D6EB8" w:rsidRDefault="006D6EB8" w:rsidP="00CA0D62">
      <w:pPr>
        <w:spacing w:after="0"/>
      </w:pPr>
    </w:p>
    <w:p w14:paraId="0A1A34C4" w14:textId="77777777" w:rsidR="006D6EB8" w:rsidRDefault="006D6EB8" w:rsidP="00CA0D62">
      <w:pPr>
        <w:spacing w:after="0"/>
      </w:pPr>
    </w:p>
    <w:p w14:paraId="2A66F927" w14:textId="77777777" w:rsidR="006D6EB8" w:rsidRDefault="006D6EB8" w:rsidP="00CA0D62">
      <w:pPr>
        <w:spacing w:after="0"/>
      </w:pPr>
    </w:p>
    <w:p w14:paraId="4B711E9D" w14:textId="77777777" w:rsidR="006D6EB8" w:rsidRDefault="006D6EB8" w:rsidP="00CA0D62">
      <w:pPr>
        <w:spacing w:after="0"/>
      </w:pPr>
    </w:p>
    <w:p w14:paraId="4DB057E2" w14:textId="77777777" w:rsidR="006D6EB8" w:rsidRDefault="006D6EB8" w:rsidP="00CA0D62">
      <w:pPr>
        <w:spacing w:after="0"/>
      </w:pPr>
    </w:p>
    <w:p w14:paraId="012853B2" w14:textId="77777777" w:rsidR="006D6EB8" w:rsidRDefault="006D6EB8" w:rsidP="00CA0D62">
      <w:pPr>
        <w:spacing w:after="0"/>
      </w:pPr>
    </w:p>
    <w:p w14:paraId="031F77EF" w14:textId="77777777" w:rsidR="006D6EB8" w:rsidRDefault="006D6EB8" w:rsidP="00CA0D62">
      <w:pPr>
        <w:spacing w:after="0"/>
      </w:pPr>
    </w:p>
    <w:p w14:paraId="6948BC01" w14:textId="77777777" w:rsidR="006D6EB8" w:rsidRDefault="006D6EB8" w:rsidP="00CA0D62">
      <w:pPr>
        <w:spacing w:after="0"/>
      </w:pPr>
    </w:p>
    <w:p w14:paraId="26614FD6" w14:textId="77777777" w:rsidR="006D6EB8" w:rsidRDefault="006D6EB8" w:rsidP="00CA0D62">
      <w:pPr>
        <w:spacing w:after="0"/>
      </w:pPr>
    </w:p>
    <w:p w14:paraId="7E408B52" w14:textId="77777777" w:rsidR="006D6EB8" w:rsidRDefault="006D6EB8" w:rsidP="00CA0D62">
      <w:pPr>
        <w:spacing w:after="0"/>
      </w:pPr>
    </w:p>
    <w:p w14:paraId="0D2DCD0A" w14:textId="77777777" w:rsidR="006D6EB8" w:rsidRDefault="006D6EB8" w:rsidP="00CA0D62">
      <w:pPr>
        <w:spacing w:after="0"/>
      </w:pPr>
    </w:p>
    <w:p w14:paraId="311FC30A" w14:textId="77777777" w:rsidR="006D6EB8" w:rsidRDefault="006D6EB8" w:rsidP="00CA0D62">
      <w:pPr>
        <w:spacing w:after="0"/>
      </w:pPr>
    </w:p>
    <w:p w14:paraId="2A8A1846" w14:textId="77777777" w:rsidR="006D6EB8" w:rsidRDefault="006D6EB8" w:rsidP="00CA0D62">
      <w:pPr>
        <w:spacing w:after="0"/>
      </w:pPr>
    </w:p>
    <w:p w14:paraId="0ED1ED68" w14:textId="77777777" w:rsidR="00192DDF" w:rsidRDefault="00192DDF" w:rsidP="00CA0D62">
      <w:pPr>
        <w:spacing w:after="0"/>
      </w:pPr>
    </w:p>
    <w:p w14:paraId="268D5632" w14:textId="77777777" w:rsidR="00EC6765" w:rsidRDefault="00EC6765" w:rsidP="00CA0D62">
      <w:pPr>
        <w:spacing w:after="0"/>
      </w:pPr>
    </w:p>
    <w:p w14:paraId="17308479" w14:textId="77777777" w:rsidR="00EC6765" w:rsidRDefault="00EC6765" w:rsidP="00CA0D62">
      <w:pPr>
        <w:spacing w:after="0"/>
      </w:pPr>
    </w:p>
    <w:p w14:paraId="72EB95DB" w14:textId="77777777" w:rsidR="00B4100D" w:rsidRDefault="00B4100D" w:rsidP="00CA0D62">
      <w:pPr>
        <w:spacing w:after="0"/>
      </w:pPr>
    </w:p>
    <w:p w14:paraId="52E0EA38" w14:textId="77777777" w:rsidR="00B4100D" w:rsidRDefault="00B4100D" w:rsidP="00CA0D62">
      <w:pPr>
        <w:spacing w:after="0"/>
      </w:pPr>
    </w:p>
    <w:p w14:paraId="3B56D44C" w14:textId="77777777" w:rsidR="006D6EB8" w:rsidRDefault="006D6EB8" w:rsidP="00CA0D62">
      <w:pPr>
        <w:spacing w:after="0"/>
      </w:pPr>
    </w:p>
    <w:p w14:paraId="0D1B463F" w14:textId="77777777" w:rsidR="00192DDF" w:rsidRPr="00192DDF" w:rsidRDefault="00D213A3" w:rsidP="00192DDF">
      <w:pPr>
        <w:spacing w:after="0"/>
        <w:rPr>
          <w:b/>
        </w:rPr>
      </w:pPr>
      <w:r>
        <w:rPr>
          <w:b/>
        </w:rPr>
        <w:t xml:space="preserve">Part 2.  </w:t>
      </w:r>
      <w:proofErr w:type="gramStart"/>
      <w:r>
        <w:rPr>
          <w:b/>
        </w:rPr>
        <w:t>Questions from the video “Fear Free Introduction”.</w:t>
      </w:r>
      <w:proofErr w:type="gramEnd"/>
    </w:p>
    <w:p w14:paraId="6A62A22C" w14:textId="77777777" w:rsidR="00192DDF" w:rsidRPr="00192DDF" w:rsidRDefault="00192DDF" w:rsidP="00192DDF">
      <w:pPr>
        <w:spacing w:after="0"/>
      </w:pPr>
      <w:r w:rsidRPr="00192DDF">
        <w:t>What does FAS stand for?</w:t>
      </w:r>
    </w:p>
    <w:p w14:paraId="64F4502B" w14:textId="77777777" w:rsidR="00192DDF" w:rsidRPr="00192DDF" w:rsidRDefault="00192DDF" w:rsidP="00192DDF">
      <w:pPr>
        <w:spacing w:after="0"/>
      </w:pPr>
    </w:p>
    <w:p w14:paraId="0BB467D4" w14:textId="77777777" w:rsidR="00192DDF" w:rsidRPr="00192DDF" w:rsidRDefault="00192DDF" w:rsidP="00192DDF">
      <w:pPr>
        <w:spacing w:after="0"/>
      </w:pPr>
    </w:p>
    <w:p w14:paraId="22FFDA34" w14:textId="77777777" w:rsidR="00192DDF" w:rsidRPr="00192DDF" w:rsidRDefault="00192DDF" w:rsidP="00192DDF">
      <w:pPr>
        <w:spacing w:after="0"/>
      </w:pPr>
      <w:r w:rsidRPr="00192DDF">
        <w:t>What is “Considerate Approach”?</w:t>
      </w:r>
    </w:p>
    <w:p w14:paraId="4C62BA7B" w14:textId="77777777" w:rsidR="00192DDF" w:rsidRPr="00192DDF" w:rsidRDefault="00192DDF" w:rsidP="00192DDF">
      <w:pPr>
        <w:spacing w:after="0"/>
      </w:pPr>
    </w:p>
    <w:p w14:paraId="0298E65E" w14:textId="77777777" w:rsidR="00192DDF" w:rsidRPr="00192DDF" w:rsidRDefault="00192DDF" w:rsidP="00192DDF">
      <w:pPr>
        <w:spacing w:after="0"/>
      </w:pPr>
    </w:p>
    <w:p w14:paraId="3ECA43EB" w14:textId="77777777" w:rsidR="00192DDF" w:rsidRPr="00192DDF" w:rsidRDefault="00192DDF" w:rsidP="00192DDF">
      <w:pPr>
        <w:spacing w:after="0"/>
      </w:pPr>
      <w:r w:rsidRPr="00192DDF">
        <w:t>What is “Gentle Control”?</w:t>
      </w:r>
    </w:p>
    <w:p w14:paraId="709C68CF" w14:textId="77777777" w:rsidR="00192DDF" w:rsidRPr="00192DDF" w:rsidRDefault="00192DDF" w:rsidP="00192DDF">
      <w:pPr>
        <w:spacing w:after="0"/>
      </w:pPr>
    </w:p>
    <w:p w14:paraId="3B6DC742" w14:textId="77777777" w:rsidR="00192DDF" w:rsidRPr="00192DDF" w:rsidRDefault="00192DDF" w:rsidP="00192DDF">
      <w:pPr>
        <w:spacing w:after="0"/>
      </w:pPr>
    </w:p>
    <w:p w14:paraId="7D8204C4" w14:textId="77777777" w:rsidR="00192DDF" w:rsidRPr="00192DDF" w:rsidRDefault="00192DDF" w:rsidP="00192DDF">
      <w:pPr>
        <w:spacing w:after="0"/>
      </w:pPr>
      <w:r w:rsidRPr="00192DDF">
        <w:t>What is the Touch Gradient?</w:t>
      </w:r>
    </w:p>
    <w:p w14:paraId="7FFDD294" w14:textId="77777777" w:rsidR="00192DDF" w:rsidRPr="00192DDF" w:rsidRDefault="00192DDF" w:rsidP="00192DDF">
      <w:pPr>
        <w:spacing w:after="0"/>
      </w:pPr>
    </w:p>
    <w:p w14:paraId="47846FE0" w14:textId="77777777" w:rsidR="00192DDF" w:rsidRPr="00192DDF" w:rsidRDefault="00192DDF" w:rsidP="00192DDF">
      <w:pPr>
        <w:spacing w:after="0"/>
      </w:pPr>
    </w:p>
    <w:p w14:paraId="3EC4C4CF" w14:textId="77777777" w:rsidR="00192DDF" w:rsidRPr="00192DDF" w:rsidRDefault="00192DDF" w:rsidP="00192DDF">
      <w:pPr>
        <w:spacing w:after="0"/>
      </w:pPr>
      <w:r w:rsidRPr="00192DDF">
        <w:t>Do stressed animals have increased or decreased pain perception?</w:t>
      </w:r>
    </w:p>
    <w:p w14:paraId="1DBF0A46" w14:textId="77777777" w:rsidR="00192DDF" w:rsidRPr="00192DDF" w:rsidRDefault="00192DDF" w:rsidP="00192DDF">
      <w:pPr>
        <w:spacing w:after="0"/>
      </w:pPr>
    </w:p>
    <w:p w14:paraId="44F9E770" w14:textId="77777777" w:rsidR="00192DDF" w:rsidRPr="00192DDF" w:rsidRDefault="00192DDF" w:rsidP="00192DDF">
      <w:pPr>
        <w:spacing w:after="0"/>
      </w:pPr>
    </w:p>
    <w:p w14:paraId="42307C85" w14:textId="77777777" w:rsidR="00192DDF" w:rsidRPr="00192DDF" w:rsidRDefault="00192DDF" w:rsidP="00192DDF">
      <w:pPr>
        <w:spacing w:after="0"/>
      </w:pPr>
      <w:r w:rsidRPr="00192DDF">
        <w:t>Do stressed animals have increased or decreased rational thought?</w:t>
      </w:r>
    </w:p>
    <w:p w14:paraId="5925C312" w14:textId="77777777" w:rsidR="00192DDF" w:rsidRPr="00192DDF" w:rsidRDefault="00192DDF" w:rsidP="00192DDF">
      <w:pPr>
        <w:spacing w:after="0"/>
      </w:pPr>
    </w:p>
    <w:p w14:paraId="18B971B1" w14:textId="77777777" w:rsidR="00192DDF" w:rsidRPr="00192DDF" w:rsidRDefault="00192DDF" w:rsidP="00192DDF">
      <w:pPr>
        <w:spacing w:after="0"/>
      </w:pPr>
    </w:p>
    <w:p w14:paraId="1D4B5936" w14:textId="77777777" w:rsidR="00192DDF" w:rsidRPr="00192DDF" w:rsidRDefault="00192DDF" w:rsidP="00192DDF">
      <w:pPr>
        <w:spacing w:after="0"/>
      </w:pPr>
      <w:r w:rsidRPr="00192DDF">
        <w:t>Do stressed animals have increased or decreased memory consolidation?</w:t>
      </w:r>
    </w:p>
    <w:p w14:paraId="6EAA3226" w14:textId="77777777" w:rsidR="00192DDF" w:rsidRPr="00192DDF" w:rsidRDefault="00192DDF" w:rsidP="00192DDF">
      <w:pPr>
        <w:spacing w:after="0"/>
      </w:pPr>
    </w:p>
    <w:p w14:paraId="1252CB3A" w14:textId="77777777" w:rsidR="00192DDF" w:rsidRPr="00192DDF" w:rsidRDefault="00192DDF" w:rsidP="00192DDF">
      <w:pPr>
        <w:spacing w:after="0"/>
      </w:pPr>
    </w:p>
    <w:p w14:paraId="0D4B2772" w14:textId="77777777" w:rsidR="00192DDF" w:rsidRPr="00192DDF" w:rsidRDefault="00192DDF" w:rsidP="00192DDF">
      <w:pPr>
        <w:spacing w:after="0"/>
      </w:pPr>
      <w:r w:rsidRPr="00192DDF">
        <w:t>Name the 4 categories of FAS (they all start with “F”):</w:t>
      </w:r>
    </w:p>
    <w:p w14:paraId="1734FCCF" w14:textId="77777777" w:rsidR="00192DDF" w:rsidRPr="00192DDF" w:rsidRDefault="00192DDF" w:rsidP="00192DDF">
      <w:pPr>
        <w:spacing w:after="0"/>
      </w:pPr>
    </w:p>
    <w:p w14:paraId="66D3541C" w14:textId="77777777" w:rsidR="00192DDF" w:rsidRPr="00192DDF" w:rsidRDefault="00192DDF" w:rsidP="00192DDF">
      <w:pPr>
        <w:spacing w:after="0"/>
      </w:pPr>
    </w:p>
    <w:p w14:paraId="544E97E1" w14:textId="77777777" w:rsidR="00192DDF" w:rsidRPr="00192DDF" w:rsidRDefault="00192DDF" w:rsidP="00192DDF">
      <w:pPr>
        <w:spacing w:after="0"/>
      </w:pPr>
      <w:r w:rsidRPr="00192DDF">
        <w:t>Is food a good distractor to use when we handle animals in the clinic?</w:t>
      </w:r>
    </w:p>
    <w:p w14:paraId="6625672E" w14:textId="77777777" w:rsidR="00192DDF" w:rsidRPr="00192DDF" w:rsidRDefault="00192DDF" w:rsidP="00192DDF">
      <w:pPr>
        <w:spacing w:after="0"/>
      </w:pPr>
    </w:p>
    <w:p w14:paraId="43F444C0" w14:textId="77777777" w:rsidR="00192DDF" w:rsidRPr="00192DDF" w:rsidRDefault="00192DDF" w:rsidP="00192DDF">
      <w:pPr>
        <w:spacing w:after="0"/>
      </w:pPr>
    </w:p>
    <w:p w14:paraId="0CFE48F4" w14:textId="77777777" w:rsidR="00192DDF" w:rsidRPr="00192DDF" w:rsidRDefault="00192DDF" w:rsidP="00192DDF">
      <w:pPr>
        <w:spacing w:after="0"/>
      </w:pPr>
      <w:r w:rsidRPr="00192DDF">
        <w:t>Which of the following can contribute to FAS in our patients?</w:t>
      </w:r>
    </w:p>
    <w:p w14:paraId="12416BE5" w14:textId="77777777" w:rsidR="00192DDF" w:rsidRPr="00192DDF" w:rsidRDefault="00192DDF" w:rsidP="00192DDF">
      <w:pPr>
        <w:spacing w:after="0"/>
      </w:pPr>
    </w:p>
    <w:p w14:paraId="72D4ECF5" w14:textId="77777777" w:rsidR="00192DDF" w:rsidRPr="00192DDF" w:rsidRDefault="00192DDF" w:rsidP="00192DDF">
      <w:pPr>
        <w:spacing w:after="0"/>
      </w:pPr>
      <w:r w:rsidRPr="00192DDF">
        <w:tab/>
        <w:t>a. Sight – what they see at ACC</w:t>
      </w:r>
    </w:p>
    <w:p w14:paraId="6D9358C1" w14:textId="77777777" w:rsidR="00192DDF" w:rsidRPr="00192DDF" w:rsidRDefault="00192DDF" w:rsidP="00192DDF">
      <w:pPr>
        <w:spacing w:after="0"/>
      </w:pPr>
      <w:r w:rsidRPr="00192DDF">
        <w:tab/>
      </w:r>
      <w:r w:rsidRPr="00192DDF">
        <w:tab/>
      </w:r>
    </w:p>
    <w:p w14:paraId="48C0D7BA" w14:textId="77777777" w:rsidR="00192DDF" w:rsidRPr="00192DDF" w:rsidRDefault="00192DDF" w:rsidP="00192DDF">
      <w:pPr>
        <w:spacing w:after="0"/>
      </w:pPr>
      <w:r w:rsidRPr="00192DDF">
        <w:tab/>
        <w:t>b. Smells – even things we can’t smell</w:t>
      </w:r>
    </w:p>
    <w:p w14:paraId="2920DEE7" w14:textId="77777777" w:rsidR="00192DDF" w:rsidRPr="00192DDF" w:rsidRDefault="00192DDF" w:rsidP="00192DDF">
      <w:pPr>
        <w:spacing w:after="0"/>
      </w:pPr>
    </w:p>
    <w:p w14:paraId="6D13FFB5" w14:textId="77777777" w:rsidR="00192DDF" w:rsidRPr="00192DDF" w:rsidRDefault="00192DDF" w:rsidP="00192DDF">
      <w:pPr>
        <w:spacing w:after="0"/>
      </w:pPr>
      <w:r w:rsidRPr="00192DDF">
        <w:tab/>
        <w:t xml:space="preserve">c. Sounds – loud people, barking, </w:t>
      </w:r>
      <w:proofErr w:type="spellStart"/>
      <w:r w:rsidRPr="00192DDF">
        <w:t>etc</w:t>
      </w:r>
      <w:proofErr w:type="spellEnd"/>
    </w:p>
    <w:p w14:paraId="3345C102" w14:textId="77777777" w:rsidR="00192DDF" w:rsidRPr="00192DDF" w:rsidRDefault="00192DDF" w:rsidP="00192DDF">
      <w:pPr>
        <w:spacing w:after="0"/>
      </w:pPr>
    </w:p>
    <w:p w14:paraId="160A461E" w14:textId="77777777" w:rsidR="00192DDF" w:rsidRPr="00192DDF" w:rsidRDefault="00192DDF" w:rsidP="00192DDF">
      <w:pPr>
        <w:spacing w:after="0"/>
      </w:pPr>
      <w:r w:rsidRPr="00192DDF">
        <w:tab/>
        <w:t>d. Touch – needles, thermometers and our hands</w:t>
      </w:r>
    </w:p>
    <w:p w14:paraId="23309EF4" w14:textId="77777777" w:rsidR="00192DDF" w:rsidRPr="00192DDF" w:rsidRDefault="00192DDF" w:rsidP="00192DDF">
      <w:pPr>
        <w:spacing w:after="0"/>
      </w:pPr>
      <w:r w:rsidRPr="00192DDF">
        <w:tab/>
      </w:r>
    </w:p>
    <w:p w14:paraId="1B4EB702" w14:textId="77777777" w:rsidR="006D6EB8" w:rsidRPr="00192DDF" w:rsidRDefault="00192DDF" w:rsidP="00192DDF">
      <w:pPr>
        <w:spacing w:after="0"/>
      </w:pPr>
      <w:r w:rsidRPr="00192DDF">
        <w:tab/>
        <w:t>e. All of the above</w:t>
      </w:r>
    </w:p>
    <w:p w14:paraId="35CF7C54" w14:textId="77777777" w:rsidR="006D6EB8" w:rsidRDefault="006D6EB8" w:rsidP="00CA0D62">
      <w:pPr>
        <w:spacing w:after="0"/>
        <w:rPr>
          <w:b/>
        </w:rPr>
      </w:pPr>
    </w:p>
    <w:p w14:paraId="45E95B8E" w14:textId="19864355" w:rsidR="00A37E3C" w:rsidRDefault="00D213A3" w:rsidP="00A37E3C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>Part</w:t>
      </w:r>
      <w:r w:rsidR="00A37E3C">
        <w:rPr>
          <w:b/>
        </w:rPr>
        <w:t xml:space="preserve"> 3:  Sophia Yin</w:t>
      </w:r>
      <w:r w:rsidR="00B4100D">
        <w:rPr>
          <w:b/>
        </w:rPr>
        <w:t xml:space="preserve"> Videos</w:t>
      </w:r>
      <w:r w:rsidR="00A37E3C">
        <w:rPr>
          <w:b/>
        </w:rPr>
        <w:t xml:space="preserve">, Chapters </w:t>
      </w:r>
      <w:r w:rsidR="00A37E3C" w:rsidRPr="00A37E3C">
        <w:rPr>
          <w:rFonts w:eastAsia="Times New Roman" w:cs="Tahoma"/>
          <w:b/>
          <w:color w:val="222222"/>
          <w:shd w:val="clear" w:color="auto" w:fill="FFFFFF"/>
        </w:rPr>
        <w:t>8-13, 15, 16</w:t>
      </w:r>
    </w:p>
    <w:p w14:paraId="299DE110" w14:textId="4ED1D750" w:rsidR="00A27ACD" w:rsidRPr="00A37E3C" w:rsidRDefault="00D213A3" w:rsidP="00A37E3C">
      <w:pPr>
        <w:rPr>
          <w:rFonts w:ascii="Times" w:eastAsia="Times New Roman" w:hAnsi="Times" w:cs="Times New Roman"/>
          <w:sz w:val="20"/>
          <w:szCs w:val="20"/>
        </w:rPr>
      </w:pPr>
      <w:r>
        <w:t>Please watch the chapters</w:t>
      </w:r>
      <w:r w:rsidR="00B4100D">
        <w:t>/videos</w:t>
      </w:r>
      <w:r w:rsidR="00ED116E">
        <w:t xml:space="preserve"> listed above</w:t>
      </w:r>
      <w:r>
        <w:t>; there are no questions</w:t>
      </w:r>
      <w:r w:rsidR="00ED116E">
        <w:t xml:space="preserve"> to answer.  </w:t>
      </w:r>
    </w:p>
    <w:sectPr w:rsidR="00A27ACD" w:rsidRPr="00A37E3C" w:rsidSect="00A37E3C">
      <w:headerReference w:type="default" r:id="rId8"/>
      <w:footerReference w:type="default" r:id="rId9"/>
      <w:pgSz w:w="12240" w:h="15840"/>
      <w:pgMar w:top="2232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57685" w14:textId="77777777" w:rsidR="00537FB5" w:rsidRDefault="00B4100D">
      <w:pPr>
        <w:spacing w:after="0"/>
      </w:pPr>
      <w:r>
        <w:separator/>
      </w:r>
    </w:p>
  </w:endnote>
  <w:endnote w:type="continuationSeparator" w:id="0">
    <w:p w14:paraId="05B15834" w14:textId="77777777" w:rsidR="00537FB5" w:rsidRDefault="00B410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04DB4" w14:textId="5DEF5B89" w:rsidR="00ED116E" w:rsidRDefault="00ED116E" w:rsidP="00ED116E">
    <w:pPr>
      <w:pStyle w:val="Footer"/>
      <w:jc w:val="right"/>
    </w:pPr>
    <w:r>
      <w:t>U</w:t>
    </w:r>
    <w:r w:rsidR="00A37E3C">
      <w:t>pdated 12/1</w:t>
    </w:r>
    <w:r>
      <w:t>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F6A9" w14:textId="77777777" w:rsidR="00537FB5" w:rsidRDefault="00B4100D">
      <w:pPr>
        <w:spacing w:after="0"/>
      </w:pPr>
      <w:r>
        <w:separator/>
      </w:r>
    </w:p>
  </w:footnote>
  <w:footnote w:type="continuationSeparator" w:id="0">
    <w:p w14:paraId="3C411FBE" w14:textId="77777777" w:rsidR="00537FB5" w:rsidRDefault="00B410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37FB7" w14:textId="6B7762E7" w:rsidR="00D213A3" w:rsidRDefault="00E300E5">
    <w:pPr>
      <w:pStyle w:val="Header"/>
    </w:pPr>
    <w:r w:rsidRPr="00CA0D62">
      <w:rPr>
        <w:noProof/>
      </w:rPr>
      <w:drawing>
        <wp:anchor distT="0" distB="0" distL="114300" distR="114300" simplePos="0" relativeHeight="251661312" behindDoc="1" locked="0" layoutInCell="1" allowOverlap="1" wp14:anchorId="3ED2388A" wp14:editId="4CC4B5ED">
          <wp:simplePos x="0" y="0"/>
          <wp:positionH relativeFrom="column">
            <wp:posOffset>5262140</wp:posOffset>
          </wp:positionH>
          <wp:positionV relativeFrom="paragraph">
            <wp:posOffset>-182880</wp:posOffset>
          </wp:positionV>
          <wp:extent cx="1367259" cy="685800"/>
          <wp:effectExtent l="0" t="0" r="0" b="0"/>
          <wp:wrapNone/>
          <wp:docPr id="8" name="Picture 2" descr="Macintosh HD:Users:bonniemarkoff:Pictures:iPhoto Library:Originals:2009:Aug 19, 2009:AAHA_accredited_tag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onniemarkoff:Pictures:iPhoto Library:Originals:2009:Aug 19, 2009:AAHA_accredited_tag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259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0D62">
      <w:rPr>
        <w:noProof/>
      </w:rPr>
      <w:drawing>
        <wp:anchor distT="0" distB="0" distL="114300" distR="114300" simplePos="0" relativeHeight="251659264" behindDoc="1" locked="0" layoutInCell="1" allowOverlap="1" wp14:anchorId="3BDC2724" wp14:editId="5E1A18F3">
          <wp:simplePos x="0" y="0"/>
          <wp:positionH relativeFrom="column">
            <wp:posOffset>-228600</wp:posOffset>
          </wp:positionH>
          <wp:positionV relativeFrom="paragraph">
            <wp:posOffset>-182880</wp:posOffset>
          </wp:positionV>
          <wp:extent cx="1386840" cy="942340"/>
          <wp:effectExtent l="0" t="0" r="0" b="0"/>
          <wp:wrapNone/>
          <wp:docPr id="7" name="Picture 1" descr="Macintosh HD:Users:bonniemarkoff:Pictures:iPhoto Library:Originals:2005:Dec 14, 2005:ACClogo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nniemarkoff:Pictures:iPhoto Library:Originals:2005:Dec 14, 2005:ACClogoword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942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A0D62"/>
    <w:rsid w:val="000F7544"/>
    <w:rsid w:val="00152C26"/>
    <w:rsid w:val="00192DDF"/>
    <w:rsid w:val="001B04B1"/>
    <w:rsid w:val="00202DF7"/>
    <w:rsid w:val="002A75E5"/>
    <w:rsid w:val="003B2096"/>
    <w:rsid w:val="004044CF"/>
    <w:rsid w:val="00537FB5"/>
    <w:rsid w:val="00601C02"/>
    <w:rsid w:val="006D6EB8"/>
    <w:rsid w:val="007461CC"/>
    <w:rsid w:val="00793FEB"/>
    <w:rsid w:val="008013E1"/>
    <w:rsid w:val="00825E75"/>
    <w:rsid w:val="008D5856"/>
    <w:rsid w:val="008F736E"/>
    <w:rsid w:val="00A27ACD"/>
    <w:rsid w:val="00A37E3C"/>
    <w:rsid w:val="00B4100D"/>
    <w:rsid w:val="00C419D4"/>
    <w:rsid w:val="00C872D6"/>
    <w:rsid w:val="00CA0D62"/>
    <w:rsid w:val="00D213A3"/>
    <w:rsid w:val="00E300E5"/>
    <w:rsid w:val="00E67395"/>
    <w:rsid w:val="00EC6765"/>
    <w:rsid w:val="00ED116E"/>
    <w:rsid w:val="00F64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A1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D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0D62"/>
  </w:style>
  <w:style w:type="paragraph" w:styleId="Footer">
    <w:name w:val="footer"/>
    <w:basedOn w:val="Normal"/>
    <w:link w:val="FooterChar"/>
    <w:uiPriority w:val="99"/>
    <w:unhideWhenUsed/>
    <w:rsid w:val="00CA0D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0D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0CAA1-AD99-0144-956F-AF00B6A6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534</Words>
  <Characters>3047</Characters>
  <Application>Microsoft Macintosh Word</Application>
  <DocSecurity>0</DocSecurity>
  <Lines>25</Lines>
  <Paragraphs>7</Paragraphs>
  <ScaleCrop>false</ScaleCrop>
  <Company>Animal Care Clinic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cp:lastModifiedBy>Bonnie Markoff</cp:lastModifiedBy>
  <cp:revision>16</cp:revision>
  <dcterms:created xsi:type="dcterms:W3CDTF">2012-03-08T00:28:00Z</dcterms:created>
  <dcterms:modified xsi:type="dcterms:W3CDTF">2018-03-08T23:41:00Z</dcterms:modified>
</cp:coreProperties>
</file>